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929" w:rsidRPr="00203C08" w:rsidRDefault="00340929" w:rsidP="00340929">
      <w:pPr>
        <w:spacing w:before="120" w:line="240" w:lineRule="atLeast"/>
        <w:jc w:val="center"/>
        <w:rPr>
          <w:rFonts w:cs="Arial"/>
          <w:b/>
          <w:sz w:val="24"/>
        </w:rPr>
      </w:pPr>
      <w:bookmarkStart w:id="0" w:name="chuong_pl_1"/>
      <w:r w:rsidRPr="00203C08">
        <w:rPr>
          <w:rFonts w:cs="Arial"/>
          <w:b/>
          <w:sz w:val="24"/>
        </w:rPr>
        <w:t>PHỤ LỤC I</w:t>
      </w:r>
      <w:bookmarkEnd w:id="0"/>
    </w:p>
    <w:p w:rsidR="00340929" w:rsidRPr="00203C08" w:rsidRDefault="00340929" w:rsidP="00340929">
      <w:pPr>
        <w:spacing w:before="120" w:line="240" w:lineRule="atLeast"/>
        <w:jc w:val="center"/>
        <w:rPr>
          <w:rFonts w:cs="Arial"/>
          <w:i/>
          <w:sz w:val="24"/>
        </w:rPr>
      </w:pPr>
      <w:bookmarkStart w:id="1" w:name="chuong_pl_1_name"/>
      <w:bookmarkStart w:id="2" w:name="_GoBack"/>
      <w:r w:rsidRPr="00203C08">
        <w:rPr>
          <w:rFonts w:cs="Arial"/>
          <w:sz w:val="24"/>
        </w:rPr>
        <w:t>HỢP ĐỒNG MUA BÁN, THUÊ MUA NHÀ Ở</w:t>
      </w:r>
      <w:bookmarkEnd w:id="1"/>
      <w:bookmarkEnd w:id="2"/>
      <w:r w:rsidRPr="00203C08">
        <w:rPr>
          <w:rFonts w:cs="Arial"/>
          <w:sz w:val="24"/>
        </w:rPr>
        <w:br/>
      </w:r>
      <w:r w:rsidRPr="00203C08">
        <w:rPr>
          <w:rFonts w:cs="Arial"/>
          <w:i/>
          <w:sz w:val="24"/>
        </w:rPr>
        <w:t>(Kèm theo Nghị định số 96/2024/NĐ-CP ngày 24 tháng 7 năm 2024 của Chính phủ)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369"/>
      </w:tblGrid>
      <w:tr w:rsidR="00340929" w:rsidRPr="00203C08" w:rsidTr="00F7372F">
        <w:tc>
          <w:tcPr>
            <w:tcW w:w="1061" w:type="pct"/>
            <w:shd w:val="clear" w:color="auto" w:fill="FFFFFF"/>
          </w:tcPr>
          <w:p w:rsidR="00340929" w:rsidRPr="00203C08" w:rsidRDefault="00340929" w:rsidP="00F7372F">
            <w:pPr>
              <w:spacing w:before="120" w:line="240" w:lineRule="atLeast"/>
              <w:jc w:val="center"/>
              <w:rPr>
                <w:rFonts w:cs="Arial"/>
                <w:b/>
                <w:sz w:val="24"/>
                <w:szCs w:val="20"/>
              </w:rPr>
            </w:pPr>
            <w:r w:rsidRPr="00203C08">
              <w:rPr>
                <w:rFonts w:cs="Arial"/>
                <w:b/>
                <w:sz w:val="24"/>
                <w:szCs w:val="20"/>
              </w:rPr>
              <w:t>STT</w:t>
            </w:r>
          </w:p>
        </w:tc>
        <w:tc>
          <w:tcPr>
            <w:tcW w:w="3939" w:type="pct"/>
            <w:shd w:val="clear" w:color="auto" w:fill="FFFFFF"/>
          </w:tcPr>
          <w:p w:rsidR="00340929" w:rsidRPr="00203C08" w:rsidRDefault="00340929" w:rsidP="00F7372F">
            <w:pPr>
              <w:spacing w:before="120" w:line="240" w:lineRule="atLeast"/>
              <w:jc w:val="center"/>
              <w:rPr>
                <w:rFonts w:cs="Arial"/>
                <w:b/>
                <w:sz w:val="24"/>
                <w:szCs w:val="20"/>
              </w:rPr>
            </w:pPr>
            <w:r w:rsidRPr="00203C08">
              <w:rPr>
                <w:rFonts w:cs="Arial"/>
                <w:b/>
                <w:sz w:val="24"/>
                <w:szCs w:val="20"/>
              </w:rPr>
              <w:t>Nội dung</w:t>
            </w:r>
          </w:p>
        </w:tc>
      </w:tr>
      <w:tr w:rsidR="00340929" w:rsidRPr="00203C08" w:rsidTr="00F7372F">
        <w:tc>
          <w:tcPr>
            <w:tcW w:w="1061" w:type="pct"/>
            <w:shd w:val="clear" w:color="auto" w:fill="FFFFFF"/>
          </w:tcPr>
          <w:p w:rsidR="00340929" w:rsidRPr="00203C08" w:rsidRDefault="00340929" w:rsidP="00F7372F">
            <w:pPr>
              <w:spacing w:before="120" w:line="240" w:lineRule="atLeast"/>
              <w:jc w:val="center"/>
              <w:rPr>
                <w:rFonts w:cs="Arial"/>
                <w:sz w:val="24"/>
                <w:szCs w:val="20"/>
              </w:rPr>
            </w:pPr>
            <w:bookmarkStart w:id="3" w:name="bieumau_ms_1a_pl1"/>
            <w:r w:rsidRPr="00203C08">
              <w:rPr>
                <w:rFonts w:cs="Arial"/>
                <w:sz w:val="24"/>
                <w:szCs w:val="20"/>
              </w:rPr>
              <w:t>Mẫu số Ia</w:t>
            </w:r>
            <w:bookmarkEnd w:id="3"/>
          </w:p>
        </w:tc>
        <w:tc>
          <w:tcPr>
            <w:tcW w:w="3939" w:type="pct"/>
            <w:shd w:val="clear" w:color="auto" w:fill="FFFFFF"/>
          </w:tcPr>
          <w:p w:rsidR="00340929" w:rsidRPr="00203C08" w:rsidRDefault="00340929" w:rsidP="00F7372F">
            <w:pPr>
              <w:spacing w:before="120" w:line="240" w:lineRule="atLeast"/>
              <w:rPr>
                <w:rFonts w:cs="Arial"/>
                <w:sz w:val="24"/>
                <w:szCs w:val="20"/>
              </w:rPr>
            </w:pPr>
            <w:r w:rsidRPr="00203C08">
              <w:rPr>
                <w:rFonts w:cs="Arial"/>
                <w:sz w:val="24"/>
                <w:szCs w:val="20"/>
              </w:rPr>
              <w:t>Nội dung hợp đồng mẫu áp dụng trong mua bán căn hộ chung cư</w:t>
            </w:r>
          </w:p>
        </w:tc>
      </w:tr>
      <w:tr w:rsidR="00340929" w:rsidRPr="00203C08" w:rsidTr="00F7372F">
        <w:tc>
          <w:tcPr>
            <w:tcW w:w="1061" w:type="pct"/>
            <w:shd w:val="clear" w:color="auto" w:fill="FFFFFF"/>
          </w:tcPr>
          <w:p w:rsidR="00340929" w:rsidRPr="00203C08" w:rsidRDefault="00340929" w:rsidP="00F7372F">
            <w:pPr>
              <w:spacing w:before="120" w:line="240" w:lineRule="atLeast"/>
              <w:jc w:val="center"/>
              <w:rPr>
                <w:rFonts w:cs="Arial"/>
                <w:sz w:val="24"/>
                <w:szCs w:val="20"/>
              </w:rPr>
            </w:pPr>
            <w:bookmarkStart w:id="4" w:name="bieumau_ms_1b_pl1"/>
            <w:r w:rsidRPr="00203C08">
              <w:rPr>
                <w:rFonts w:cs="Arial"/>
                <w:sz w:val="24"/>
                <w:szCs w:val="20"/>
              </w:rPr>
              <w:t>Mẫu số Ib</w:t>
            </w:r>
            <w:bookmarkEnd w:id="4"/>
          </w:p>
        </w:tc>
        <w:tc>
          <w:tcPr>
            <w:tcW w:w="3939" w:type="pct"/>
            <w:shd w:val="clear" w:color="auto" w:fill="FFFFFF"/>
          </w:tcPr>
          <w:p w:rsidR="00340929" w:rsidRPr="00203C08" w:rsidRDefault="00340929" w:rsidP="00F7372F">
            <w:pPr>
              <w:spacing w:before="120" w:line="240" w:lineRule="atLeast"/>
              <w:rPr>
                <w:rFonts w:cs="Arial"/>
                <w:sz w:val="24"/>
                <w:szCs w:val="20"/>
              </w:rPr>
            </w:pPr>
            <w:r w:rsidRPr="00203C08">
              <w:rPr>
                <w:rFonts w:cs="Arial"/>
                <w:sz w:val="24"/>
                <w:szCs w:val="20"/>
              </w:rPr>
              <w:t>Nội dung hợp đồng mẫu áp dụng trong thuê mua căn hộ chung cư</w:t>
            </w:r>
          </w:p>
        </w:tc>
      </w:tr>
      <w:tr w:rsidR="00340929" w:rsidRPr="00203C08" w:rsidTr="00F7372F">
        <w:tc>
          <w:tcPr>
            <w:tcW w:w="1061" w:type="pct"/>
            <w:shd w:val="clear" w:color="auto" w:fill="FFFFFF"/>
          </w:tcPr>
          <w:p w:rsidR="00340929" w:rsidRPr="00203C08" w:rsidRDefault="00340929" w:rsidP="00F7372F">
            <w:pPr>
              <w:spacing w:before="120" w:line="240" w:lineRule="atLeast"/>
              <w:jc w:val="center"/>
              <w:rPr>
                <w:rFonts w:cs="Arial"/>
                <w:sz w:val="24"/>
                <w:szCs w:val="20"/>
              </w:rPr>
            </w:pPr>
            <w:bookmarkStart w:id="5" w:name="bieumau_ms_1c_pl1"/>
            <w:r w:rsidRPr="00203C08">
              <w:rPr>
                <w:rFonts w:cs="Arial"/>
                <w:sz w:val="24"/>
                <w:szCs w:val="20"/>
              </w:rPr>
              <w:t>Mẫu số Ic</w:t>
            </w:r>
            <w:bookmarkEnd w:id="5"/>
          </w:p>
        </w:tc>
        <w:tc>
          <w:tcPr>
            <w:tcW w:w="3939" w:type="pct"/>
            <w:shd w:val="clear" w:color="auto" w:fill="FFFFFF"/>
          </w:tcPr>
          <w:p w:rsidR="00340929" w:rsidRPr="00203C08" w:rsidRDefault="00340929" w:rsidP="00F7372F">
            <w:pPr>
              <w:spacing w:before="120" w:line="240" w:lineRule="atLeast"/>
              <w:rPr>
                <w:rFonts w:cs="Arial"/>
                <w:sz w:val="24"/>
                <w:szCs w:val="20"/>
              </w:rPr>
            </w:pPr>
            <w:r w:rsidRPr="00203C08">
              <w:rPr>
                <w:rFonts w:cs="Arial"/>
                <w:sz w:val="24"/>
                <w:szCs w:val="20"/>
              </w:rPr>
              <w:t>Nội dung hợp đồng mẫu áp dụng trong mua bán, cho thuê mua nhà ở riêng lẻ</w:t>
            </w:r>
          </w:p>
        </w:tc>
      </w:tr>
    </w:tbl>
    <w:p w:rsidR="00340929" w:rsidRPr="00203C08" w:rsidRDefault="00340929" w:rsidP="00340929">
      <w:pPr>
        <w:spacing w:before="120" w:line="240" w:lineRule="atLeast"/>
        <w:rPr>
          <w:rFonts w:cs="Arial"/>
          <w:sz w:val="24"/>
        </w:rPr>
      </w:pPr>
    </w:p>
    <w:p w:rsidR="00A72D18" w:rsidRDefault="00A72D18"/>
    <w:sectPr w:rsidR="00A72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29"/>
    <w:rsid w:val="00340929"/>
    <w:rsid w:val="00A7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E6668-082B-4817-A62F-C25E23A6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929"/>
    <w:pPr>
      <w:spacing w:after="0" w:line="240" w:lineRule="auto"/>
    </w:pPr>
    <w:rPr>
      <w:rFonts w:ascii="Times New Roman" w:eastAsia="Times New Roman" w:hAnsi="Times New Roman" w:cs="Times New Roman"/>
      <w:color w:val="1C1C1C"/>
      <w:sz w:val="2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2024-08-12T03:20:00Z</dcterms:created>
  <dcterms:modified xsi:type="dcterms:W3CDTF">2024-08-12T03:20:00Z</dcterms:modified>
</cp:coreProperties>
</file>